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92A" w:rsidRDefault="0065392A" w:rsidP="0065392A">
      <w:pPr>
        <w:pStyle w:val="a3"/>
        <w:jc w:val="center"/>
        <w:rPr>
          <w:b/>
        </w:rPr>
      </w:pPr>
      <w:r>
        <w:rPr>
          <w:b/>
        </w:rPr>
        <w:t>АБАНСКИЙ РАЙОН КРАСНОЯРСКОГО КРАЯ</w:t>
      </w:r>
    </w:p>
    <w:p w:rsidR="0065392A" w:rsidRDefault="0065392A" w:rsidP="0065392A">
      <w:pPr>
        <w:pStyle w:val="a3"/>
        <w:rPr>
          <w:b/>
        </w:rPr>
      </w:pPr>
    </w:p>
    <w:p w:rsidR="009C153F" w:rsidRPr="00B9428A" w:rsidRDefault="0065392A" w:rsidP="002D765D">
      <w:pPr>
        <w:pStyle w:val="a3"/>
        <w:jc w:val="center"/>
        <w:rPr>
          <w:b/>
          <w:bCs/>
          <w:caps/>
          <w:spacing w:val="40"/>
          <w:szCs w:val="28"/>
        </w:rPr>
      </w:pPr>
      <w:r>
        <w:t xml:space="preserve">Окружная избирательная комиссия по </w:t>
      </w:r>
      <w:r w:rsidR="002D765D">
        <w:rPr>
          <w:rStyle w:val="h1content"/>
        </w:rPr>
        <w:t>выборам</w:t>
      </w:r>
      <w:r w:rsidR="002D765D" w:rsidRPr="00B86549">
        <w:rPr>
          <w:rStyle w:val="h1content"/>
        </w:rPr>
        <w:t xml:space="preserve"> </w:t>
      </w:r>
      <w:r w:rsidR="002D765D">
        <w:t xml:space="preserve">депутатов </w:t>
      </w:r>
      <w:proofErr w:type="spellStart"/>
      <w:r w:rsidR="002D765D">
        <w:t>Абанского</w:t>
      </w:r>
      <w:proofErr w:type="spellEnd"/>
      <w:r w:rsidR="002D765D">
        <w:t xml:space="preserve"> районного</w:t>
      </w:r>
      <w:r w:rsidR="002D765D">
        <w:rPr>
          <w:bCs/>
        </w:rPr>
        <w:t xml:space="preserve"> Совета депутатов седьмого созыва по одномандатному избирательному округу № </w:t>
      </w:r>
      <w:r w:rsidR="00432263">
        <w:rPr>
          <w:bCs/>
        </w:rPr>
        <w:t>10</w:t>
      </w:r>
    </w:p>
    <w:p w:rsidR="002D765D" w:rsidRDefault="002D765D" w:rsidP="004C2689">
      <w:pPr>
        <w:jc w:val="center"/>
        <w:rPr>
          <w:b/>
          <w:color w:val="000000"/>
          <w:spacing w:val="60"/>
          <w:sz w:val="28"/>
          <w:szCs w:val="28"/>
        </w:rPr>
      </w:pPr>
    </w:p>
    <w:p w:rsidR="004C2689" w:rsidRDefault="004C2689" w:rsidP="004C2689">
      <w:pPr>
        <w:jc w:val="center"/>
        <w:rPr>
          <w:b/>
          <w:color w:val="000000"/>
          <w:spacing w:val="60"/>
          <w:sz w:val="28"/>
          <w:szCs w:val="28"/>
        </w:rPr>
      </w:pPr>
      <w:r w:rsidRPr="005F05D3">
        <w:rPr>
          <w:b/>
          <w:color w:val="000000"/>
          <w:spacing w:val="60"/>
          <w:sz w:val="28"/>
          <w:szCs w:val="28"/>
        </w:rPr>
        <w:t>РЕШЕНИЕ</w:t>
      </w:r>
    </w:p>
    <w:p w:rsidR="009C153F" w:rsidRPr="005F05D3" w:rsidRDefault="009C153F" w:rsidP="004C2689">
      <w:pPr>
        <w:jc w:val="center"/>
        <w:rPr>
          <w:b/>
          <w:color w:val="000000"/>
          <w:spacing w:val="60"/>
          <w:sz w:val="28"/>
          <w:szCs w:val="28"/>
        </w:rPr>
      </w:pPr>
    </w:p>
    <w:tbl>
      <w:tblPr>
        <w:tblW w:w="0" w:type="auto"/>
        <w:tblInd w:w="108" w:type="dxa"/>
        <w:tblLook w:val="00A0"/>
      </w:tblPr>
      <w:tblGrid>
        <w:gridCol w:w="3113"/>
        <w:gridCol w:w="3100"/>
        <w:gridCol w:w="444"/>
        <w:gridCol w:w="1478"/>
        <w:gridCol w:w="1327"/>
      </w:tblGrid>
      <w:tr w:rsidR="004C2689" w:rsidRPr="00B92ACD" w:rsidTr="00776E0E">
        <w:tc>
          <w:tcPr>
            <w:tcW w:w="3113" w:type="dxa"/>
          </w:tcPr>
          <w:p w:rsidR="004C2689" w:rsidRPr="00E32560" w:rsidRDefault="000E54CB" w:rsidP="000E54C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9C70E5">
              <w:rPr>
                <w:sz w:val="28"/>
                <w:szCs w:val="28"/>
              </w:rPr>
              <w:t>1</w:t>
            </w:r>
            <w:r w:rsidR="00582486">
              <w:rPr>
                <w:sz w:val="28"/>
                <w:szCs w:val="28"/>
              </w:rPr>
              <w:t>.0</w:t>
            </w:r>
            <w:r w:rsidR="00AD28BB">
              <w:rPr>
                <w:sz w:val="28"/>
                <w:szCs w:val="28"/>
              </w:rPr>
              <w:t>7</w:t>
            </w:r>
            <w:r w:rsidR="004C2689" w:rsidRPr="001D099B">
              <w:rPr>
                <w:sz w:val="28"/>
                <w:szCs w:val="28"/>
              </w:rPr>
              <w:t>.20</w:t>
            </w:r>
            <w:r w:rsidR="00582486">
              <w:rPr>
                <w:sz w:val="28"/>
                <w:szCs w:val="28"/>
              </w:rPr>
              <w:t>2</w:t>
            </w:r>
            <w:r w:rsidR="002D765D">
              <w:rPr>
                <w:sz w:val="28"/>
                <w:szCs w:val="28"/>
              </w:rPr>
              <w:t>4</w:t>
            </w:r>
          </w:p>
        </w:tc>
        <w:tc>
          <w:tcPr>
            <w:tcW w:w="3100" w:type="dxa"/>
          </w:tcPr>
          <w:p w:rsidR="004C2689" w:rsidRPr="001D099B" w:rsidRDefault="004C2689" w:rsidP="004C2689">
            <w:pPr>
              <w:jc w:val="center"/>
              <w:rPr>
                <w:sz w:val="28"/>
                <w:szCs w:val="28"/>
              </w:rPr>
            </w:pPr>
            <w:r w:rsidRPr="001D099B">
              <w:rPr>
                <w:sz w:val="28"/>
                <w:szCs w:val="28"/>
              </w:rPr>
              <w:t>п</w:t>
            </w:r>
            <w:proofErr w:type="gramStart"/>
            <w:r w:rsidRPr="001D099B">
              <w:rPr>
                <w:sz w:val="28"/>
                <w:szCs w:val="28"/>
              </w:rPr>
              <w:t>.А</w:t>
            </w:r>
            <w:proofErr w:type="gramEnd"/>
            <w:r w:rsidRPr="001D099B">
              <w:rPr>
                <w:sz w:val="28"/>
                <w:szCs w:val="28"/>
              </w:rPr>
              <w:t>бан</w:t>
            </w:r>
            <w:r w:rsidR="001D099B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3249" w:type="dxa"/>
            <w:gridSpan w:val="3"/>
          </w:tcPr>
          <w:p w:rsidR="004C2689" w:rsidRPr="00E32560" w:rsidRDefault="004C2689" w:rsidP="000E54CB">
            <w:pPr>
              <w:jc w:val="right"/>
              <w:rPr>
                <w:sz w:val="28"/>
                <w:szCs w:val="28"/>
                <w:lang w:val="en-US"/>
              </w:rPr>
            </w:pPr>
            <w:r w:rsidRPr="001D099B">
              <w:rPr>
                <w:sz w:val="28"/>
                <w:szCs w:val="28"/>
              </w:rPr>
              <w:t xml:space="preserve">№ </w:t>
            </w:r>
            <w:r w:rsidR="00303ACC">
              <w:rPr>
                <w:sz w:val="28"/>
                <w:szCs w:val="28"/>
              </w:rPr>
              <w:t xml:space="preserve"> </w:t>
            </w:r>
            <w:r w:rsidR="000E54CB">
              <w:rPr>
                <w:sz w:val="28"/>
                <w:szCs w:val="28"/>
              </w:rPr>
              <w:t>3</w:t>
            </w:r>
            <w:r w:rsidR="00303ACC">
              <w:rPr>
                <w:sz w:val="28"/>
                <w:szCs w:val="28"/>
              </w:rPr>
              <w:t>/</w:t>
            </w:r>
            <w:r w:rsidR="000E54CB">
              <w:rPr>
                <w:sz w:val="28"/>
                <w:szCs w:val="28"/>
              </w:rPr>
              <w:t>5</w:t>
            </w:r>
            <w:r w:rsidR="00E32560">
              <w:rPr>
                <w:sz w:val="28"/>
                <w:szCs w:val="28"/>
                <w:lang w:val="en-US"/>
              </w:rPr>
              <w:t xml:space="preserve">  </w:t>
            </w:r>
          </w:p>
        </w:tc>
      </w:tr>
      <w:tr w:rsidR="004C2689" w:rsidRPr="00B92ACD" w:rsidTr="00776E0E">
        <w:tc>
          <w:tcPr>
            <w:tcW w:w="3113" w:type="dxa"/>
          </w:tcPr>
          <w:p w:rsidR="004C2689" w:rsidRPr="00B92ACD" w:rsidRDefault="004C2689" w:rsidP="001D099B">
            <w:pPr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3100" w:type="dxa"/>
          </w:tcPr>
          <w:p w:rsidR="009C153F" w:rsidRPr="00B92ACD" w:rsidRDefault="009C153F" w:rsidP="004C268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4" w:type="dxa"/>
          </w:tcPr>
          <w:p w:rsidR="004C2689" w:rsidRPr="00B92ACD" w:rsidRDefault="004C2689" w:rsidP="004C268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78" w:type="dxa"/>
          </w:tcPr>
          <w:p w:rsidR="004C2689" w:rsidRPr="00B92ACD" w:rsidRDefault="004C2689" w:rsidP="004C2689">
            <w:pPr>
              <w:rPr>
                <w:sz w:val="28"/>
                <w:szCs w:val="28"/>
              </w:rPr>
            </w:pPr>
          </w:p>
        </w:tc>
        <w:tc>
          <w:tcPr>
            <w:tcW w:w="1327" w:type="dxa"/>
          </w:tcPr>
          <w:p w:rsidR="004C2689" w:rsidRPr="00B92ACD" w:rsidRDefault="004C2689" w:rsidP="004C2689">
            <w:pPr>
              <w:rPr>
                <w:sz w:val="28"/>
                <w:szCs w:val="28"/>
              </w:rPr>
            </w:pPr>
          </w:p>
        </w:tc>
      </w:tr>
    </w:tbl>
    <w:p w:rsidR="002D765D" w:rsidRPr="000E54CB" w:rsidRDefault="000E54CB" w:rsidP="002D765D">
      <w:pPr>
        <w:jc w:val="center"/>
        <w:rPr>
          <w:sz w:val="28"/>
          <w:szCs w:val="28"/>
        </w:rPr>
      </w:pPr>
      <w:r w:rsidRPr="000E54CB">
        <w:rPr>
          <w:bCs/>
          <w:sz w:val="28"/>
          <w:szCs w:val="28"/>
        </w:rPr>
        <w:t>О признании кандидата в</w:t>
      </w:r>
      <w:r w:rsidRPr="000E54CB">
        <w:rPr>
          <w:sz w:val="28"/>
          <w:szCs w:val="28"/>
        </w:rPr>
        <w:t xml:space="preserve"> депутаты </w:t>
      </w:r>
      <w:proofErr w:type="spellStart"/>
      <w:r w:rsidRPr="000E54CB">
        <w:rPr>
          <w:sz w:val="28"/>
          <w:szCs w:val="28"/>
        </w:rPr>
        <w:t>Абанского</w:t>
      </w:r>
      <w:proofErr w:type="spellEnd"/>
      <w:r w:rsidRPr="000E54CB">
        <w:rPr>
          <w:sz w:val="28"/>
          <w:szCs w:val="28"/>
        </w:rPr>
        <w:t xml:space="preserve"> районного</w:t>
      </w:r>
      <w:r w:rsidRPr="000E54CB">
        <w:rPr>
          <w:bCs/>
          <w:sz w:val="28"/>
          <w:szCs w:val="28"/>
        </w:rPr>
        <w:t xml:space="preserve"> Совета депутатов седьмого созыва, выдвинутого избирательным объединением </w:t>
      </w:r>
      <w:proofErr w:type="spellStart"/>
      <w:r w:rsidRPr="000E54CB">
        <w:rPr>
          <w:rFonts w:eastAsia="Calibri"/>
          <w:sz w:val="28"/>
          <w:szCs w:val="28"/>
        </w:rPr>
        <w:t>Абанское</w:t>
      </w:r>
      <w:proofErr w:type="spellEnd"/>
      <w:r w:rsidRPr="000E54CB">
        <w:rPr>
          <w:rFonts w:eastAsia="Calibri"/>
          <w:sz w:val="28"/>
          <w:szCs w:val="28"/>
        </w:rPr>
        <w:t xml:space="preserve"> районное местное отделение Красноярского регионального отделения Всероссийской  политической партии «ЕДИНАЯ РОССИЯ» </w:t>
      </w:r>
      <w:r w:rsidRPr="000E54CB">
        <w:rPr>
          <w:bCs/>
          <w:sz w:val="28"/>
          <w:szCs w:val="28"/>
        </w:rPr>
        <w:t xml:space="preserve">по одномандатному избирательному округу № 10 </w:t>
      </w:r>
      <w:proofErr w:type="spellStart"/>
      <w:r w:rsidRPr="000E54CB">
        <w:rPr>
          <w:bCs/>
          <w:sz w:val="28"/>
          <w:szCs w:val="28"/>
        </w:rPr>
        <w:t>Леоновича</w:t>
      </w:r>
      <w:proofErr w:type="spellEnd"/>
      <w:r w:rsidRPr="000E54CB">
        <w:rPr>
          <w:bCs/>
          <w:sz w:val="28"/>
          <w:szCs w:val="28"/>
        </w:rPr>
        <w:t xml:space="preserve"> Дениса Владимировича утратившим статус кандидата</w:t>
      </w:r>
    </w:p>
    <w:p w:rsidR="00087DD7" w:rsidRPr="002D765D" w:rsidRDefault="00087DD7" w:rsidP="002D765D">
      <w:pPr>
        <w:jc w:val="center"/>
        <w:rPr>
          <w:sz w:val="28"/>
          <w:szCs w:val="28"/>
        </w:rPr>
      </w:pPr>
    </w:p>
    <w:p w:rsidR="00087DD7" w:rsidRDefault="006B4FA3" w:rsidP="006B4FA3">
      <w:pPr>
        <w:pStyle w:val="a3"/>
        <w:ind w:firstLine="709"/>
        <w:rPr>
          <w:szCs w:val="28"/>
        </w:rPr>
      </w:pPr>
      <w:proofErr w:type="gramStart"/>
      <w:r>
        <w:rPr>
          <w:szCs w:val="28"/>
        </w:rPr>
        <w:t xml:space="preserve">В соответствии с пунктом 5 статьи 41 Федерального закона </w:t>
      </w:r>
      <w:r w:rsidRPr="00616011">
        <w:rPr>
          <w:szCs w:val="28"/>
        </w:rPr>
        <w:t>от 12.06.2002 № 67-ФЗ</w:t>
      </w:r>
      <w:r>
        <w:rPr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 на основании заявления  </w:t>
      </w:r>
      <w:r w:rsidRPr="000E54CB">
        <w:rPr>
          <w:bCs/>
          <w:szCs w:val="28"/>
        </w:rPr>
        <w:t>кандидата в</w:t>
      </w:r>
      <w:r w:rsidRPr="000E54CB">
        <w:rPr>
          <w:szCs w:val="28"/>
        </w:rPr>
        <w:t xml:space="preserve"> депутаты </w:t>
      </w:r>
      <w:proofErr w:type="spellStart"/>
      <w:r w:rsidRPr="000E54CB">
        <w:rPr>
          <w:szCs w:val="28"/>
        </w:rPr>
        <w:t>Абанского</w:t>
      </w:r>
      <w:proofErr w:type="spellEnd"/>
      <w:r w:rsidRPr="000E54CB">
        <w:rPr>
          <w:szCs w:val="28"/>
        </w:rPr>
        <w:t xml:space="preserve"> районного</w:t>
      </w:r>
      <w:r w:rsidRPr="000E54CB">
        <w:rPr>
          <w:bCs/>
          <w:szCs w:val="28"/>
        </w:rPr>
        <w:t xml:space="preserve"> Совета депутатов седьмого созыва, выдвинутого избирательным объединением </w:t>
      </w:r>
      <w:proofErr w:type="spellStart"/>
      <w:r w:rsidRPr="000E54CB">
        <w:rPr>
          <w:rFonts w:eastAsia="Calibri"/>
          <w:szCs w:val="28"/>
        </w:rPr>
        <w:t>Абанское</w:t>
      </w:r>
      <w:proofErr w:type="spellEnd"/>
      <w:r w:rsidRPr="000E54CB">
        <w:rPr>
          <w:rFonts w:eastAsia="Calibri"/>
          <w:szCs w:val="28"/>
        </w:rPr>
        <w:t xml:space="preserve"> районное местное отделение Красноярского регионального отделения Всероссийской  политической партии «ЕДИНАЯ РОССИЯ» </w:t>
      </w:r>
      <w:r w:rsidRPr="000E54CB">
        <w:rPr>
          <w:bCs/>
          <w:szCs w:val="28"/>
        </w:rPr>
        <w:t xml:space="preserve">по одномандатному избирательному округу № 10 </w:t>
      </w:r>
      <w:proofErr w:type="spellStart"/>
      <w:r w:rsidRPr="000E54CB">
        <w:rPr>
          <w:bCs/>
          <w:szCs w:val="28"/>
        </w:rPr>
        <w:t>Леоновича</w:t>
      </w:r>
      <w:proofErr w:type="spellEnd"/>
      <w:r w:rsidRPr="000E54CB">
        <w:rPr>
          <w:bCs/>
          <w:szCs w:val="28"/>
        </w:rPr>
        <w:t xml:space="preserve"> Дениса</w:t>
      </w:r>
      <w:proofErr w:type="gramEnd"/>
      <w:r w:rsidRPr="000E54CB">
        <w:rPr>
          <w:bCs/>
          <w:szCs w:val="28"/>
        </w:rPr>
        <w:t xml:space="preserve"> Владимировича</w:t>
      </w:r>
      <w:r>
        <w:rPr>
          <w:bCs/>
          <w:szCs w:val="28"/>
        </w:rPr>
        <w:t xml:space="preserve"> </w:t>
      </w:r>
      <w:r w:rsidR="00087DD7">
        <w:rPr>
          <w:szCs w:val="28"/>
        </w:rPr>
        <w:t xml:space="preserve">окружная избирательная комиссия </w:t>
      </w:r>
      <w:r w:rsidR="00087DD7" w:rsidRPr="00A92159">
        <w:rPr>
          <w:szCs w:val="28"/>
        </w:rPr>
        <w:t xml:space="preserve">по </w:t>
      </w:r>
      <w:r w:rsidR="00087DD7">
        <w:rPr>
          <w:rStyle w:val="h1content"/>
        </w:rPr>
        <w:t>выборам</w:t>
      </w:r>
      <w:r w:rsidR="00087DD7" w:rsidRPr="00B86549">
        <w:rPr>
          <w:rStyle w:val="h1content"/>
        </w:rPr>
        <w:t xml:space="preserve"> </w:t>
      </w:r>
      <w:r w:rsidR="00087DD7">
        <w:t xml:space="preserve">депутатов </w:t>
      </w:r>
      <w:proofErr w:type="spellStart"/>
      <w:r w:rsidR="00087DD7">
        <w:t>Абанского</w:t>
      </w:r>
      <w:proofErr w:type="spellEnd"/>
      <w:r w:rsidR="00087DD7">
        <w:t xml:space="preserve"> районного</w:t>
      </w:r>
      <w:r w:rsidR="00087DD7">
        <w:rPr>
          <w:bCs/>
        </w:rPr>
        <w:t xml:space="preserve"> Совета депутатов седьмого созыва по одномандатному избирательному округу № </w:t>
      </w:r>
      <w:r w:rsidR="00432263">
        <w:rPr>
          <w:bCs/>
        </w:rPr>
        <w:t>10</w:t>
      </w:r>
      <w:r w:rsidR="00087DD7">
        <w:rPr>
          <w:szCs w:val="28"/>
        </w:rPr>
        <w:t xml:space="preserve"> РЕШИЛА:</w:t>
      </w:r>
    </w:p>
    <w:p w:rsidR="00087DD7" w:rsidRDefault="006B4FA3" w:rsidP="006B4FA3">
      <w:pPr>
        <w:pStyle w:val="a3"/>
        <w:ind w:firstLine="709"/>
        <w:rPr>
          <w:bCs/>
          <w:szCs w:val="28"/>
        </w:rPr>
      </w:pPr>
      <w:r>
        <w:rPr>
          <w:bCs/>
          <w:szCs w:val="28"/>
        </w:rPr>
        <w:t xml:space="preserve">1. Признать </w:t>
      </w:r>
      <w:r w:rsidRPr="000E54CB">
        <w:rPr>
          <w:bCs/>
          <w:szCs w:val="28"/>
        </w:rPr>
        <w:t>кандидата в</w:t>
      </w:r>
      <w:r w:rsidRPr="000E54CB">
        <w:rPr>
          <w:szCs w:val="28"/>
        </w:rPr>
        <w:t xml:space="preserve"> депутаты </w:t>
      </w:r>
      <w:proofErr w:type="spellStart"/>
      <w:r w:rsidRPr="000E54CB">
        <w:rPr>
          <w:szCs w:val="28"/>
        </w:rPr>
        <w:t>Абанского</w:t>
      </w:r>
      <w:proofErr w:type="spellEnd"/>
      <w:r w:rsidRPr="000E54CB">
        <w:rPr>
          <w:szCs w:val="28"/>
        </w:rPr>
        <w:t xml:space="preserve"> районного</w:t>
      </w:r>
      <w:r w:rsidRPr="000E54CB">
        <w:rPr>
          <w:bCs/>
          <w:szCs w:val="28"/>
        </w:rPr>
        <w:t xml:space="preserve"> Совета депутатов седьмого созыва, выдвинутого избирательным объединением </w:t>
      </w:r>
      <w:proofErr w:type="spellStart"/>
      <w:r w:rsidRPr="000E54CB">
        <w:rPr>
          <w:rFonts w:eastAsia="Calibri"/>
          <w:szCs w:val="28"/>
        </w:rPr>
        <w:t>Абанское</w:t>
      </w:r>
      <w:proofErr w:type="spellEnd"/>
      <w:r w:rsidRPr="000E54CB">
        <w:rPr>
          <w:rFonts w:eastAsia="Calibri"/>
          <w:szCs w:val="28"/>
        </w:rPr>
        <w:t xml:space="preserve"> районное местное отделение Красноярского регионального отделения Всероссийской  политической партии «ЕДИНАЯ РОССИЯ» </w:t>
      </w:r>
      <w:r w:rsidRPr="000E54CB">
        <w:rPr>
          <w:bCs/>
          <w:szCs w:val="28"/>
        </w:rPr>
        <w:t xml:space="preserve">по одномандатному избирательному округу № 10 </w:t>
      </w:r>
      <w:proofErr w:type="spellStart"/>
      <w:r w:rsidRPr="000E54CB">
        <w:rPr>
          <w:bCs/>
          <w:szCs w:val="28"/>
        </w:rPr>
        <w:t>Леоновича</w:t>
      </w:r>
      <w:proofErr w:type="spellEnd"/>
      <w:r w:rsidRPr="000E54CB">
        <w:rPr>
          <w:bCs/>
          <w:szCs w:val="28"/>
        </w:rPr>
        <w:t xml:space="preserve"> Дениса Владимировича</w:t>
      </w:r>
      <w:r>
        <w:rPr>
          <w:bCs/>
          <w:szCs w:val="28"/>
        </w:rPr>
        <w:t xml:space="preserve"> утратившим статус кандидата.</w:t>
      </w:r>
    </w:p>
    <w:p w:rsidR="006B4FA3" w:rsidRDefault="006B4FA3" w:rsidP="006B4FA3">
      <w:pPr>
        <w:pStyle w:val="a3"/>
        <w:ind w:firstLine="709"/>
      </w:pPr>
      <w:r>
        <w:rPr>
          <w:bCs/>
          <w:szCs w:val="28"/>
        </w:rPr>
        <w:t xml:space="preserve">2. </w:t>
      </w:r>
      <w:r>
        <w:t xml:space="preserve">Направить копию настоящего решения </w:t>
      </w:r>
      <w:proofErr w:type="spellStart"/>
      <w:r>
        <w:t>Леоновичу</w:t>
      </w:r>
      <w:proofErr w:type="spellEnd"/>
      <w:r>
        <w:t xml:space="preserve"> Денису Владимировичу.</w:t>
      </w:r>
    </w:p>
    <w:p w:rsidR="006B4FA3" w:rsidRPr="0081097A" w:rsidRDefault="006B4FA3" w:rsidP="006B4FA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1097A">
        <w:rPr>
          <w:sz w:val="28"/>
          <w:szCs w:val="28"/>
        </w:rPr>
        <w:t>Опубликовать настоящее решение в печатных средствах массовой информации.</w:t>
      </w:r>
    </w:p>
    <w:p w:rsidR="006B4FA3" w:rsidRDefault="006B4FA3" w:rsidP="00087DD7">
      <w:pPr>
        <w:pStyle w:val="a3"/>
        <w:spacing w:line="360" w:lineRule="exact"/>
        <w:ind w:firstLine="709"/>
        <w:rPr>
          <w:bCs/>
          <w:szCs w:val="28"/>
        </w:rPr>
      </w:pPr>
    </w:p>
    <w:tbl>
      <w:tblPr>
        <w:tblW w:w="19483" w:type="dxa"/>
        <w:tblInd w:w="108" w:type="dxa"/>
        <w:tblLook w:val="0000"/>
      </w:tblPr>
      <w:tblGrid>
        <w:gridCol w:w="4253"/>
        <w:gridCol w:w="1417"/>
        <w:gridCol w:w="3686"/>
        <w:gridCol w:w="3330"/>
        <w:gridCol w:w="2766"/>
        <w:gridCol w:w="4031"/>
      </w:tblGrid>
      <w:tr w:rsidR="00776E0E" w:rsidRPr="00B92ACD" w:rsidTr="00776E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rPr>
                <w:sz w:val="28"/>
                <w:szCs w:val="28"/>
              </w:rPr>
            </w:pPr>
          </w:p>
          <w:p w:rsidR="00776E0E" w:rsidRPr="00550BDB" w:rsidRDefault="00776E0E" w:rsidP="0065392A">
            <w:pPr>
              <w:rPr>
                <w:sz w:val="28"/>
                <w:szCs w:val="28"/>
              </w:rPr>
            </w:pPr>
            <w:r w:rsidRPr="00550BDB">
              <w:rPr>
                <w:sz w:val="28"/>
                <w:szCs w:val="28"/>
              </w:rPr>
              <w:t xml:space="preserve">Председатель </w:t>
            </w:r>
            <w:r w:rsidR="0065392A">
              <w:rPr>
                <w:sz w:val="28"/>
                <w:szCs w:val="28"/>
              </w:rPr>
              <w:t>окружной</w:t>
            </w:r>
            <w:r w:rsidRPr="00550BDB">
              <w:rPr>
                <w:sz w:val="28"/>
                <w:szCs w:val="28"/>
              </w:rPr>
              <w:t xml:space="preserve"> избирательной комиссии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550BDB" w:rsidRDefault="00776E0E" w:rsidP="00696FFA">
            <w:pPr>
              <w:rPr>
                <w:sz w:val="28"/>
                <w:szCs w:val="28"/>
              </w:rPr>
            </w:pPr>
          </w:p>
          <w:p w:rsidR="00776E0E" w:rsidRPr="00151A38" w:rsidRDefault="00776E0E" w:rsidP="00696FFA">
            <w:pPr>
              <w:jc w:val="center"/>
              <w:rPr>
                <w:sz w:val="28"/>
                <w:szCs w:val="28"/>
                <w:u w:val="single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151A38" w:rsidRDefault="00776E0E" w:rsidP="00696FFA">
            <w:pPr>
              <w:rPr>
                <w:sz w:val="28"/>
                <w:szCs w:val="28"/>
                <w:u w:val="single"/>
              </w:rPr>
            </w:pPr>
          </w:p>
          <w:p w:rsidR="00776E0E" w:rsidRDefault="00776E0E" w:rsidP="00696FFA">
            <w:pPr>
              <w:jc w:val="center"/>
              <w:rPr>
                <w:sz w:val="28"/>
                <w:szCs w:val="28"/>
              </w:rPr>
            </w:pPr>
          </w:p>
          <w:p w:rsidR="00776E0E" w:rsidRPr="00151A38" w:rsidRDefault="00776E0E" w:rsidP="00696FFA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Н.В.Чухломина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B92ACD" w:rsidRDefault="00776E0E" w:rsidP="004C2689">
            <w:pPr>
              <w:jc w:val="center"/>
              <w:rPr>
                <w:i/>
                <w:iCs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</w:tr>
      <w:tr w:rsidR="00776E0E" w:rsidRPr="00B92ACD" w:rsidTr="00776E0E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rPr>
                <w:sz w:val="28"/>
                <w:szCs w:val="28"/>
              </w:rPr>
            </w:pPr>
          </w:p>
          <w:p w:rsidR="00776E0E" w:rsidRPr="00550BDB" w:rsidRDefault="00776E0E" w:rsidP="0065392A">
            <w:pPr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</w:t>
            </w:r>
            <w:r w:rsidRPr="00550BDB">
              <w:rPr>
                <w:sz w:val="28"/>
                <w:szCs w:val="28"/>
              </w:rPr>
              <w:t xml:space="preserve"> </w:t>
            </w:r>
            <w:r w:rsidR="0065392A">
              <w:rPr>
                <w:sz w:val="28"/>
                <w:szCs w:val="28"/>
              </w:rPr>
              <w:t>окружной</w:t>
            </w:r>
            <w:r w:rsidRPr="00550BDB">
              <w:rPr>
                <w:sz w:val="28"/>
                <w:szCs w:val="28"/>
              </w:rPr>
              <w:t xml:space="preserve"> избирательной комиссии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550BDB" w:rsidRDefault="00776E0E" w:rsidP="00696FFA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776E0E" w:rsidRDefault="00776E0E" w:rsidP="00696FFA">
            <w:pPr>
              <w:jc w:val="center"/>
              <w:rPr>
                <w:iCs/>
                <w:sz w:val="28"/>
                <w:szCs w:val="28"/>
              </w:rPr>
            </w:pPr>
          </w:p>
          <w:p w:rsidR="00776E0E" w:rsidRDefault="00776E0E" w:rsidP="00696FFA">
            <w:pPr>
              <w:jc w:val="right"/>
              <w:rPr>
                <w:iCs/>
                <w:sz w:val="28"/>
                <w:szCs w:val="28"/>
              </w:rPr>
            </w:pPr>
          </w:p>
          <w:p w:rsidR="00776E0E" w:rsidRPr="00550BDB" w:rsidRDefault="00776E0E" w:rsidP="00696FFA">
            <w:pPr>
              <w:jc w:val="right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И.В.Демская</w:t>
            </w:r>
            <w:proofErr w:type="spellEnd"/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B92ACD" w:rsidRDefault="00776E0E" w:rsidP="004C2689">
            <w:pPr>
              <w:jc w:val="center"/>
              <w:rPr>
                <w:i/>
                <w:iCs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</w:tcPr>
          <w:p w:rsidR="00776E0E" w:rsidRPr="002E037E" w:rsidRDefault="00776E0E" w:rsidP="004C2689">
            <w:pPr>
              <w:jc w:val="center"/>
              <w:rPr>
                <w:iCs/>
              </w:rPr>
            </w:pPr>
          </w:p>
        </w:tc>
      </w:tr>
    </w:tbl>
    <w:p w:rsidR="004C2689" w:rsidRDefault="004C2689">
      <w:r w:rsidRPr="00303ACC">
        <w:rPr>
          <w:bCs/>
          <w:sz w:val="24"/>
          <w:szCs w:val="24"/>
        </w:rPr>
        <w:lastRenderedPageBreak/>
        <w:t xml:space="preserve">       </w:t>
      </w:r>
    </w:p>
    <w:sectPr w:rsidR="004C2689" w:rsidSect="00776E0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67B5B"/>
    <w:multiLevelType w:val="multilevel"/>
    <w:tmpl w:val="36367B5B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C2689"/>
    <w:rsid w:val="0002749C"/>
    <w:rsid w:val="0003469D"/>
    <w:rsid w:val="00061B6B"/>
    <w:rsid w:val="00087DD7"/>
    <w:rsid w:val="000E54CB"/>
    <w:rsid w:val="00151342"/>
    <w:rsid w:val="001900B4"/>
    <w:rsid w:val="001D099B"/>
    <w:rsid w:val="0020305B"/>
    <w:rsid w:val="00293842"/>
    <w:rsid w:val="002D765D"/>
    <w:rsid w:val="00303ACC"/>
    <w:rsid w:val="003307A4"/>
    <w:rsid w:val="00381E5B"/>
    <w:rsid w:val="00383EB6"/>
    <w:rsid w:val="003C3A1B"/>
    <w:rsid w:val="00422F67"/>
    <w:rsid w:val="00432263"/>
    <w:rsid w:val="004C2689"/>
    <w:rsid w:val="005423FD"/>
    <w:rsid w:val="00582486"/>
    <w:rsid w:val="005B506C"/>
    <w:rsid w:val="00632CF2"/>
    <w:rsid w:val="0065392A"/>
    <w:rsid w:val="00664F95"/>
    <w:rsid w:val="006A49AF"/>
    <w:rsid w:val="006B4FA3"/>
    <w:rsid w:val="006C288C"/>
    <w:rsid w:val="006E00F2"/>
    <w:rsid w:val="00715A3A"/>
    <w:rsid w:val="00746A1E"/>
    <w:rsid w:val="007532AD"/>
    <w:rsid w:val="0075367C"/>
    <w:rsid w:val="00754AD8"/>
    <w:rsid w:val="00776E0E"/>
    <w:rsid w:val="0078273F"/>
    <w:rsid w:val="00807AB7"/>
    <w:rsid w:val="00817D7E"/>
    <w:rsid w:val="0087498F"/>
    <w:rsid w:val="008A6B74"/>
    <w:rsid w:val="008B6C9D"/>
    <w:rsid w:val="008D180E"/>
    <w:rsid w:val="008E364A"/>
    <w:rsid w:val="008E492F"/>
    <w:rsid w:val="00900318"/>
    <w:rsid w:val="00944B0C"/>
    <w:rsid w:val="009576FA"/>
    <w:rsid w:val="009A5CCF"/>
    <w:rsid w:val="009C153F"/>
    <w:rsid w:val="009C70E5"/>
    <w:rsid w:val="00A307C4"/>
    <w:rsid w:val="00A935C9"/>
    <w:rsid w:val="00AB2D43"/>
    <w:rsid w:val="00AD28BB"/>
    <w:rsid w:val="00AD5B14"/>
    <w:rsid w:val="00B0606A"/>
    <w:rsid w:val="00B21FED"/>
    <w:rsid w:val="00B42914"/>
    <w:rsid w:val="00B872DC"/>
    <w:rsid w:val="00BA113C"/>
    <w:rsid w:val="00BD64B0"/>
    <w:rsid w:val="00BF12ED"/>
    <w:rsid w:val="00C0095E"/>
    <w:rsid w:val="00C01149"/>
    <w:rsid w:val="00C40BC3"/>
    <w:rsid w:val="00C9064D"/>
    <w:rsid w:val="00CB1267"/>
    <w:rsid w:val="00CD1415"/>
    <w:rsid w:val="00DC718A"/>
    <w:rsid w:val="00E32560"/>
    <w:rsid w:val="00E42D37"/>
    <w:rsid w:val="00E43EE3"/>
    <w:rsid w:val="00ED7567"/>
    <w:rsid w:val="00F0773D"/>
    <w:rsid w:val="00F8263C"/>
    <w:rsid w:val="00F87041"/>
    <w:rsid w:val="00F90A8C"/>
    <w:rsid w:val="00FA347C"/>
    <w:rsid w:val="00FD6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6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2689"/>
    <w:pPr>
      <w:jc w:val="both"/>
    </w:pPr>
    <w:rPr>
      <w:sz w:val="28"/>
    </w:rPr>
  </w:style>
  <w:style w:type="paragraph" w:styleId="a5">
    <w:name w:val="Body Text Indent"/>
    <w:basedOn w:val="a"/>
    <w:link w:val="a6"/>
    <w:rsid w:val="004C2689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link w:val="a5"/>
    <w:locked/>
    <w:rsid w:val="004C2689"/>
    <w:rPr>
      <w:sz w:val="28"/>
      <w:lang w:val="ru-RU" w:eastAsia="ru-RU" w:bidi="ar-SA"/>
    </w:rPr>
  </w:style>
  <w:style w:type="paragraph" w:styleId="3">
    <w:name w:val="Body Text 3"/>
    <w:basedOn w:val="a"/>
    <w:link w:val="30"/>
    <w:rsid w:val="0058248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582486"/>
    <w:rPr>
      <w:sz w:val="16"/>
      <w:szCs w:val="16"/>
    </w:rPr>
  </w:style>
  <w:style w:type="character" w:customStyle="1" w:styleId="h1content">
    <w:name w:val="h1_content"/>
    <w:basedOn w:val="a0"/>
    <w:rsid w:val="005423FD"/>
  </w:style>
  <w:style w:type="paragraph" w:styleId="a7">
    <w:name w:val="Title"/>
    <w:basedOn w:val="a"/>
    <w:link w:val="a8"/>
    <w:qFormat/>
    <w:rsid w:val="005423FD"/>
    <w:pPr>
      <w:jc w:val="center"/>
    </w:pPr>
    <w:rPr>
      <w:rFonts w:eastAsia="SimSun"/>
      <w:sz w:val="28"/>
      <w:szCs w:val="24"/>
    </w:rPr>
  </w:style>
  <w:style w:type="character" w:customStyle="1" w:styleId="a8">
    <w:name w:val="Название Знак"/>
    <w:basedOn w:val="a0"/>
    <w:link w:val="a7"/>
    <w:rsid w:val="005423FD"/>
    <w:rPr>
      <w:rFonts w:eastAsia="SimSun"/>
      <w:sz w:val="28"/>
      <w:szCs w:val="24"/>
    </w:rPr>
  </w:style>
  <w:style w:type="paragraph" w:customStyle="1" w:styleId="21">
    <w:name w:val="Основной текст 21"/>
    <w:basedOn w:val="a"/>
    <w:rsid w:val="005423FD"/>
    <w:pPr>
      <w:widowControl w:val="0"/>
      <w:ind w:firstLine="1134"/>
      <w:jc w:val="both"/>
    </w:pPr>
    <w:rPr>
      <w:rFonts w:eastAsia="SimSun"/>
      <w:sz w:val="28"/>
    </w:rPr>
  </w:style>
  <w:style w:type="character" w:customStyle="1" w:styleId="a4">
    <w:name w:val="Основной текст Знак"/>
    <w:basedOn w:val="a0"/>
    <w:link w:val="a3"/>
    <w:rsid w:val="00087DD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</vt:lpstr>
    </vt:vector>
  </TitlesOfParts>
  <Company>MoBIL GROUP</Company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</dc:title>
  <dc:creator>Admin</dc:creator>
  <cp:lastModifiedBy>Lenovo 17</cp:lastModifiedBy>
  <cp:revision>24</cp:revision>
  <cp:lastPrinted>2023-06-21T07:44:00Z</cp:lastPrinted>
  <dcterms:created xsi:type="dcterms:W3CDTF">2022-06-19T08:48:00Z</dcterms:created>
  <dcterms:modified xsi:type="dcterms:W3CDTF">2024-07-20T13:58:00Z</dcterms:modified>
</cp:coreProperties>
</file>